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1AE1" w:rsidRDefault="00FE1AE1" w:rsidP="00F61687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noProof/>
          <w:color w:val="003399"/>
          <w:sz w:val="23"/>
          <w:szCs w:val="23"/>
          <w:lang w:eastAsia="cs-CZ"/>
        </w:rPr>
      </w:pPr>
      <w:r w:rsidRPr="00E67963">
        <w:rPr>
          <w:rFonts w:ascii="Arial" w:hAnsi="Arial" w:cs="Arial"/>
          <w:noProof/>
          <w:color w:val="003399"/>
          <w:sz w:val="23"/>
          <w:szCs w:val="23"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3" o:spid="_x0000_i1025" type="#_x0000_t75" style="width:440.25pt;height:250.5pt;visibility:visible">
            <v:imagedata r:id="rId5" o:title=""/>
          </v:shape>
        </w:pict>
      </w:r>
    </w:p>
    <w:p w:rsidR="00FE1AE1" w:rsidRPr="003208E2" w:rsidRDefault="00FE1AE1" w:rsidP="00FF1698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hAnsi="Arial" w:cs="Arial"/>
          <w:noProof/>
          <w:sz w:val="23"/>
          <w:szCs w:val="23"/>
          <w:lang w:eastAsia="cs-CZ"/>
        </w:rPr>
      </w:pPr>
      <w:r w:rsidRPr="003208E2">
        <w:rPr>
          <w:rFonts w:ascii="Arial" w:hAnsi="Arial" w:cs="Arial"/>
          <w:noProof/>
          <w:sz w:val="23"/>
          <w:szCs w:val="23"/>
          <w:lang w:eastAsia="cs-CZ"/>
        </w:rPr>
        <w:t>Současný stav=hluk, exhalace, bez zázemí pro cestující i busy</w:t>
      </w:r>
    </w:p>
    <w:p w:rsidR="00FE1AE1" w:rsidRDefault="00FE1AE1" w:rsidP="00F61687">
      <w:pPr>
        <w:shd w:val="clear" w:color="auto" w:fill="FFFFFF"/>
        <w:spacing w:before="100" w:beforeAutospacing="1" w:after="0" w:line="240" w:lineRule="auto"/>
        <w:rPr>
          <w:rFonts w:ascii="Arial" w:hAnsi="Arial" w:cs="Arial"/>
          <w:noProof/>
          <w:color w:val="003399"/>
          <w:sz w:val="20"/>
          <w:szCs w:val="20"/>
          <w:lang w:eastAsia="cs-CZ"/>
        </w:rPr>
      </w:pPr>
    </w:p>
    <w:p w:rsidR="00FE1AE1" w:rsidRPr="003208E2" w:rsidRDefault="00FE1AE1" w:rsidP="00F61687">
      <w:pPr>
        <w:shd w:val="clear" w:color="auto" w:fill="FFFFFF"/>
        <w:spacing w:before="100" w:beforeAutospacing="1" w:after="0" w:line="240" w:lineRule="auto"/>
        <w:rPr>
          <w:rFonts w:ascii="Arial" w:hAnsi="Arial" w:cs="Arial"/>
          <w:noProof/>
          <w:lang w:eastAsia="cs-CZ"/>
        </w:rPr>
      </w:pPr>
      <w:r w:rsidRPr="003208E2">
        <w:rPr>
          <w:rFonts w:ascii="Arial" w:hAnsi="Arial" w:cs="Arial"/>
          <w:noProof/>
          <w:highlight w:val="yellow"/>
          <w:lang w:eastAsia="cs-CZ"/>
        </w:rPr>
        <w:t xml:space="preserve">Na Ládví </w:t>
      </w:r>
      <w:r w:rsidRPr="00235898">
        <w:rPr>
          <w:rFonts w:ascii="Arial" w:hAnsi="Arial" w:cs="Arial"/>
          <w:b/>
          <w:noProof/>
          <w:highlight w:val="yellow"/>
          <w:lang w:eastAsia="cs-CZ"/>
        </w:rPr>
        <w:t>přes Cínov</w:t>
      </w:r>
      <w:bookmarkStart w:id="0" w:name="_GoBack"/>
      <w:bookmarkEnd w:id="0"/>
      <w:r w:rsidRPr="00235898">
        <w:rPr>
          <w:rFonts w:ascii="Arial" w:hAnsi="Arial" w:cs="Arial"/>
          <w:b/>
          <w:noProof/>
          <w:highlight w:val="yellow"/>
          <w:lang w:eastAsia="cs-CZ"/>
        </w:rPr>
        <w:t>eckou</w:t>
      </w:r>
      <w:r w:rsidRPr="003208E2">
        <w:rPr>
          <w:rFonts w:ascii="Arial" w:hAnsi="Arial" w:cs="Arial"/>
          <w:noProof/>
          <w:highlight w:val="yellow"/>
          <w:lang w:eastAsia="cs-CZ"/>
        </w:rPr>
        <w:t xml:space="preserve"> je  výhodnější na čas</w:t>
      </w:r>
      <w:r w:rsidRPr="003208E2">
        <w:rPr>
          <w:rFonts w:ascii="Arial" w:hAnsi="Arial" w:cs="Arial"/>
          <w:noProof/>
          <w:lang w:eastAsia="cs-CZ"/>
        </w:rPr>
        <w:t xml:space="preserve"> – delší jen o 600m (zůstává stejně problém s odstavením regiobusů). </w:t>
      </w:r>
    </w:p>
    <w:p w:rsidR="00FE1AE1" w:rsidRDefault="00FE1AE1" w:rsidP="00F61687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3399"/>
          <w:sz w:val="23"/>
          <w:szCs w:val="23"/>
          <w:lang w:eastAsia="cs-CZ"/>
        </w:rPr>
      </w:pPr>
      <w:r w:rsidRPr="00E67963">
        <w:rPr>
          <w:rFonts w:ascii="Arial" w:hAnsi="Arial" w:cs="Arial"/>
          <w:noProof/>
          <w:color w:val="003399"/>
          <w:sz w:val="23"/>
          <w:szCs w:val="23"/>
          <w:lang w:eastAsia="cs-CZ"/>
        </w:rPr>
        <w:pict>
          <v:shape id="Obrázek 2" o:spid="_x0000_i1026" type="#_x0000_t75" style="width:440.25pt;height:320.25pt;visibility:visible">
            <v:imagedata r:id="rId6" o:title=""/>
          </v:shape>
        </w:pict>
      </w:r>
    </w:p>
    <w:p w:rsidR="00FE1AE1" w:rsidRDefault="00FE1AE1" w:rsidP="00F61687">
      <w:pPr>
        <w:shd w:val="clear" w:color="auto" w:fill="FFFFFF"/>
        <w:spacing w:before="100" w:beforeAutospacing="1" w:after="0" w:line="240" w:lineRule="auto"/>
        <w:rPr>
          <w:rFonts w:ascii="Arial" w:hAnsi="Arial" w:cs="Arial"/>
          <w:color w:val="003399"/>
          <w:sz w:val="18"/>
          <w:szCs w:val="18"/>
          <w:lang w:eastAsia="cs-CZ"/>
        </w:rPr>
      </w:pPr>
    </w:p>
    <w:p w:rsidR="00FE1AE1" w:rsidRPr="003208E2" w:rsidRDefault="00FE1AE1" w:rsidP="003D5A62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hAnsi="Arial" w:cs="Arial"/>
          <w:sz w:val="23"/>
          <w:szCs w:val="23"/>
          <w:lang w:eastAsia="cs-CZ"/>
        </w:rPr>
      </w:pPr>
      <w:r w:rsidRPr="003208E2">
        <w:rPr>
          <w:rFonts w:ascii="Arial" w:hAnsi="Arial" w:cs="Arial"/>
          <w:sz w:val="23"/>
          <w:szCs w:val="23"/>
          <w:lang w:eastAsia="cs-CZ"/>
        </w:rPr>
        <w:t xml:space="preserve">Optimální řešení – Terminál v Letňanech </w:t>
      </w:r>
    </w:p>
    <w:p w:rsidR="00FE1AE1" w:rsidRPr="00BF07C6" w:rsidRDefault="00FE1AE1" w:rsidP="00BF07C6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3399"/>
          <w:sz w:val="23"/>
          <w:szCs w:val="23"/>
          <w:lang w:eastAsia="cs-CZ"/>
        </w:rPr>
      </w:pPr>
      <w:r>
        <w:pict>
          <v:shape id="Obrázek 1" o:spid="_x0000_i1027" type="#_x0000_t75" style="width:440.25pt;height:320.25pt;visibility:visible" o:allowoverlap="f">
            <v:imagedata r:id="rId7" o:title=""/>
          </v:shape>
        </w:pict>
      </w:r>
    </w:p>
    <w:p w:rsidR="00FE1AE1" w:rsidRDefault="00FE1AE1" w:rsidP="005A4B8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sz w:val="23"/>
          <w:szCs w:val="23"/>
          <w:lang w:eastAsia="cs-CZ"/>
        </w:rPr>
      </w:pPr>
    </w:p>
    <w:sectPr w:rsidR="00FE1AE1" w:rsidSect="005A31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AB049A"/>
    <w:multiLevelType w:val="hybridMultilevel"/>
    <w:tmpl w:val="D1623BE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27622459"/>
    <w:multiLevelType w:val="hybridMultilevel"/>
    <w:tmpl w:val="C3B206E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61687"/>
    <w:rsid w:val="00053E28"/>
    <w:rsid w:val="00162226"/>
    <w:rsid w:val="001C07D5"/>
    <w:rsid w:val="00235898"/>
    <w:rsid w:val="002B7454"/>
    <w:rsid w:val="003208E2"/>
    <w:rsid w:val="00341856"/>
    <w:rsid w:val="003D5A62"/>
    <w:rsid w:val="004C220F"/>
    <w:rsid w:val="004E4D0D"/>
    <w:rsid w:val="005A315B"/>
    <w:rsid w:val="005A4B8B"/>
    <w:rsid w:val="00682CA4"/>
    <w:rsid w:val="007175F7"/>
    <w:rsid w:val="007B37A7"/>
    <w:rsid w:val="008106B6"/>
    <w:rsid w:val="00830035"/>
    <w:rsid w:val="008A599C"/>
    <w:rsid w:val="008E1EDB"/>
    <w:rsid w:val="008E688C"/>
    <w:rsid w:val="009C7520"/>
    <w:rsid w:val="009D4752"/>
    <w:rsid w:val="009F3E80"/>
    <w:rsid w:val="00A5223B"/>
    <w:rsid w:val="00AA150B"/>
    <w:rsid w:val="00B67A45"/>
    <w:rsid w:val="00B766B7"/>
    <w:rsid w:val="00BF07C6"/>
    <w:rsid w:val="00D87207"/>
    <w:rsid w:val="00DB6610"/>
    <w:rsid w:val="00E67963"/>
    <w:rsid w:val="00EE59C0"/>
    <w:rsid w:val="00F61687"/>
    <w:rsid w:val="00F82970"/>
    <w:rsid w:val="00F83188"/>
    <w:rsid w:val="00FC4924"/>
    <w:rsid w:val="00FE1412"/>
    <w:rsid w:val="00FE1AE1"/>
    <w:rsid w:val="00FF16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1687"/>
    <w:pPr>
      <w:spacing w:after="200" w:line="276" w:lineRule="auto"/>
    </w:pPr>
    <w:rPr>
      <w:rFonts w:eastAsia="Times New Roman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F61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61687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rsid w:val="003D5A6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E67963"/>
    <w:rPr>
      <w:rFonts w:ascii="Times New Roman" w:hAnsi="Times New Roman" w:cs="Times New Roman"/>
      <w:sz w:val="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</TotalTime>
  <Pages>2</Pages>
  <Words>33</Words>
  <Characters>195</Characters>
  <Application>Microsoft Office Outlook</Application>
  <DocSecurity>0</DocSecurity>
  <Lines>0</Lines>
  <Paragraphs>0</Paragraphs>
  <ScaleCrop>false</ScaleCrop>
  <Company>MHMP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Pane radní, opět mi to nedá a obracím se na Vás ve věci „Integreace Neratovicka a Mělnicka“, nebo spíš Středočeského kraje a zavedení regiobusů  na  Ládví</dc:title>
  <dc:subject/>
  <dc:creator>Fidranská Jitka (MHMP)</dc:creator>
  <cp:keywords/>
  <dc:description/>
  <cp:lastModifiedBy>uzivatel</cp:lastModifiedBy>
  <cp:revision>2</cp:revision>
  <dcterms:created xsi:type="dcterms:W3CDTF">2015-07-14T18:01:00Z</dcterms:created>
  <dcterms:modified xsi:type="dcterms:W3CDTF">2015-07-14T18:01:00Z</dcterms:modified>
</cp:coreProperties>
</file>